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B362C9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10826DA2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B362C9">
              <w:rPr>
                <w:rFonts w:ascii="Calibri" w:hAnsi="Calibri" w:cs="Calibri"/>
              </w:rPr>
              <w:t>Goes to list</w:t>
            </w:r>
          </w:p>
        </w:tc>
        <w:tc>
          <w:tcPr>
            <w:tcW w:w="418" w:type="dxa"/>
          </w:tcPr>
          <w:p w14:paraId="013318B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76B4A83B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Retrieves and reads agenda</w:t>
            </w:r>
          </w:p>
        </w:tc>
        <w:tc>
          <w:tcPr>
            <w:tcW w:w="418" w:type="dxa"/>
          </w:tcPr>
          <w:p w14:paraId="6C18AB0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0BA6CB1C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Puts away agenda and bag</w:t>
            </w:r>
          </w:p>
        </w:tc>
        <w:tc>
          <w:tcPr>
            <w:tcW w:w="418" w:type="dxa"/>
          </w:tcPr>
          <w:p w14:paraId="77226EE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34C63E84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Crosses off “agenda” on list</w:t>
            </w:r>
          </w:p>
        </w:tc>
        <w:tc>
          <w:tcPr>
            <w:tcW w:w="418" w:type="dxa"/>
          </w:tcPr>
          <w:p w14:paraId="66E2B12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313804AF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Takes list to kitchen</w:t>
            </w:r>
          </w:p>
        </w:tc>
        <w:tc>
          <w:tcPr>
            <w:tcW w:w="418" w:type="dxa"/>
          </w:tcPr>
          <w:p w14:paraId="00ACBFD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4D18841E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Gets homework binder</w:t>
            </w:r>
          </w:p>
        </w:tc>
        <w:tc>
          <w:tcPr>
            <w:tcW w:w="418" w:type="dxa"/>
          </w:tcPr>
          <w:p w14:paraId="602899F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409144DF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Completes page one</w:t>
            </w:r>
          </w:p>
        </w:tc>
        <w:tc>
          <w:tcPr>
            <w:tcW w:w="418" w:type="dxa"/>
          </w:tcPr>
          <w:p w14:paraId="1FB06A2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200BEDEA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Completes page two</w:t>
            </w:r>
          </w:p>
        </w:tc>
        <w:tc>
          <w:tcPr>
            <w:tcW w:w="418" w:type="dxa"/>
          </w:tcPr>
          <w:p w14:paraId="2FAE224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04B2E7C1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Completes page three</w:t>
            </w:r>
          </w:p>
        </w:tc>
        <w:tc>
          <w:tcPr>
            <w:tcW w:w="418" w:type="dxa"/>
          </w:tcPr>
          <w:p w14:paraId="149326F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5E717E00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 xml:space="preserve">Completes page four (if applicable) </w:t>
            </w:r>
          </w:p>
        </w:tc>
        <w:tc>
          <w:tcPr>
            <w:tcW w:w="418" w:type="dxa"/>
          </w:tcPr>
          <w:p w14:paraId="510E75B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42FBAA41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 xml:space="preserve">Completes page five (if applicable) </w:t>
            </w:r>
          </w:p>
        </w:tc>
        <w:tc>
          <w:tcPr>
            <w:tcW w:w="418" w:type="dxa"/>
          </w:tcPr>
          <w:p w14:paraId="1FEA576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4BBF5ACD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Puts binder away</w:t>
            </w:r>
          </w:p>
        </w:tc>
        <w:tc>
          <w:tcPr>
            <w:tcW w:w="418" w:type="dxa"/>
          </w:tcPr>
          <w:p w14:paraId="04318BF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070B467D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 xml:space="preserve">Crosses off “homework binder” </w:t>
            </w:r>
          </w:p>
        </w:tc>
        <w:tc>
          <w:tcPr>
            <w:tcW w:w="418" w:type="dxa"/>
          </w:tcPr>
          <w:p w14:paraId="467BDBD8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296012C6" w14:textId="77777777" w:rsidTr="007A4AA0">
        <w:trPr>
          <w:trHeight w:val="567"/>
        </w:trPr>
        <w:tc>
          <w:tcPr>
            <w:tcW w:w="2660" w:type="dxa"/>
          </w:tcPr>
          <w:p w14:paraId="4C90906A" w14:textId="569BDEFC" w:rsidR="00B362C9" w:rsidRPr="00B362C9" w:rsidRDefault="00B362C9" w:rsidP="00B362C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362C9">
              <w:rPr>
                <w:rFonts w:ascii="Calibri" w:hAnsi="Calibri" w:cs="Calibri"/>
              </w:rPr>
              <w:t>Goes to free time binder</w:t>
            </w:r>
          </w:p>
        </w:tc>
        <w:tc>
          <w:tcPr>
            <w:tcW w:w="418" w:type="dxa"/>
          </w:tcPr>
          <w:p w14:paraId="61010A3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F197B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5699C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57489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884063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1B021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2BE3F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D4D8F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934C1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DB3DE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E303E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18F90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173C8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7A6BA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80A04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9105D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99679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28C47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058ED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460CA6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  <w:tr w:rsidR="00B362C9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B362C9" w:rsidRPr="004109F7" w:rsidRDefault="00B362C9" w:rsidP="00B362C9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B362C9" w:rsidRPr="004109F7" w:rsidRDefault="00B362C9" w:rsidP="00B362C9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B8285" w14:textId="77777777" w:rsidR="0083226B" w:rsidRDefault="0083226B" w:rsidP="0059602F">
      <w:r>
        <w:separator/>
      </w:r>
    </w:p>
  </w:endnote>
  <w:endnote w:type="continuationSeparator" w:id="0">
    <w:p w14:paraId="1137CB8E" w14:textId="77777777" w:rsidR="0083226B" w:rsidRDefault="0083226B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191E" w14:textId="77777777" w:rsidR="0083226B" w:rsidRDefault="0083226B" w:rsidP="0059602F">
      <w:r>
        <w:separator/>
      </w:r>
    </w:p>
  </w:footnote>
  <w:footnote w:type="continuationSeparator" w:id="0">
    <w:p w14:paraId="2B80D40A" w14:textId="77777777" w:rsidR="0083226B" w:rsidRDefault="0083226B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21AC3979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B362C9">
      <w:rPr>
        <w:rFonts w:ascii="Calibri" w:hAnsi="Calibri" w:cs="Calibri"/>
        <w:b/>
        <w:sz w:val="28"/>
        <w:szCs w:val="28"/>
      </w:rPr>
      <w:t>Homework Schedule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F3BBB"/>
    <w:rsid w:val="0059602F"/>
    <w:rsid w:val="0061094C"/>
    <w:rsid w:val="007461F1"/>
    <w:rsid w:val="0083226B"/>
    <w:rsid w:val="00A7246F"/>
    <w:rsid w:val="00B362C9"/>
    <w:rsid w:val="00B51928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2022-11-15T11:55:00Z</dcterms:modified>
</cp:coreProperties>
</file>